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A01" w:rsidRDefault="00C92A01" w:rsidP="00AF6E8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C92A01" w:rsidRDefault="00C92A01" w:rsidP="00AF6E8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C92A01" w:rsidRPr="00C92A01" w:rsidRDefault="00C92A01" w:rsidP="00AF6E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6E8C" w:rsidRDefault="00AF6E8C" w:rsidP="00AF6E8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C92A01">
        <w:rPr>
          <w:rFonts w:ascii="Times New Roman" w:hAnsi="Times New Roman" w:cs="Times New Roman"/>
          <w:b/>
        </w:rPr>
        <w:t>Памятка для родителей</w:t>
      </w:r>
    </w:p>
    <w:p w:rsidR="00C92A01" w:rsidRPr="00C92A01" w:rsidRDefault="00C92A01" w:rsidP="00AF6E8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F6E8C" w:rsidRPr="00C92A01" w:rsidRDefault="00044FC9" w:rsidP="00AF6E8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92A01">
        <w:rPr>
          <w:rFonts w:ascii="Times New Roman" w:hAnsi="Times New Roman" w:cs="Times New Roman"/>
        </w:rPr>
        <w:t xml:space="preserve">            </w:t>
      </w:r>
      <w:r w:rsidR="00AF6E8C" w:rsidRPr="00C92A01">
        <w:rPr>
          <w:rFonts w:ascii="Times New Roman" w:hAnsi="Times New Roman" w:cs="Times New Roman"/>
        </w:rPr>
        <w:t xml:space="preserve">Сообщаем Вам о том, что в Республике Татарстан создан и функционирует Портал государственных и муниципальных услуг Республики Татарстан </w:t>
      </w:r>
      <w:proofErr w:type="spellStart"/>
      <w:r w:rsidR="00AF6E8C" w:rsidRPr="00C92A01">
        <w:rPr>
          <w:rFonts w:ascii="Times New Roman" w:hAnsi="Times New Roman" w:cs="Times New Roman"/>
          <w:lang w:val="en-US"/>
        </w:rPr>
        <w:t>uslugi</w:t>
      </w:r>
      <w:proofErr w:type="spellEnd"/>
      <w:r w:rsidR="00AF6E8C" w:rsidRPr="00C92A01">
        <w:rPr>
          <w:rFonts w:ascii="Times New Roman" w:hAnsi="Times New Roman" w:cs="Times New Roman"/>
        </w:rPr>
        <w:t>.</w:t>
      </w:r>
      <w:proofErr w:type="spellStart"/>
      <w:r w:rsidR="00AF6E8C" w:rsidRPr="00C92A01">
        <w:rPr>
          <w:rFonts w:ascii="Times New Roman" w:hAnsi="Times New Roman" w:cs="Times New Roman"/>
          <w:lang w:val="en-US"/>
        </w:rPr>
        <w:t>tatarstan</w:t>
      </w:r>
      <w:proofErr w:type="spellEnd"/>
      <w:r w:rsidR="00AF6E8C" w:rsidRPr="00C92A01">
        <w:rPr>
          <w:rFonts w:ascii="Times New Roman" w:hAnsi="Times New Roman" w:cs="Times New Roman"/>
        </w:rPr>
        <w:t>.</w:t>
      </w:r>
      <w:proofErr w:type="spellStart"/>
      <w:r w:rsidR="00AF6E8C" w:rsidRPr="00C92A01">
        <w:rPr>
          <w:rFonts w:ascii="Times New Roman" w:hAnsi="Times New Roman" w:cs="Times New Roman"/>
          <w:lang w:val="en-US"/>
        </w:rPr>
        <w:t>ru</w:t>
      </w:r>
      <w:proofErr w:type="spellEnd"/>
      <w:r w:rsidR="00AF6E8C" w:rsidRPr="00C92A01">
        <w:rPr>
          <w:rFonts w:ascii="Times New Roman" w:hAnsi="Times New Roman" w:cs="Times New Roman"/>
        </w:rPr>
        <w:t>, где Вы можете получить государственные услуги в электронном виде.  На Портале Вы можете:</w:t>
      </w:r>
    </w:p>
    <w:p w:rsidR="00AF6E8C" w:rsidRPr="00C92A01" w:rsidRDefault="00AF6E8C" w:rsidP="00AF6E8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92A01">
        <w:rPr>
          <w:rFonts w:ascii="Times New Roman" w:hAnsi="Times New Roman" w:cs="Times New Roman"/>
        </w:rPr>
        <w:t>просматривать счет-фактуру, вносить показания приборов учета, оплачивать коммунальные услуги,</w:t>
      </w:r>
    </w:p>
    <w:p w:rsidR="00AF6E8C" w:rsidRPr="00C92A01" w:rsidRDefault="00AF6E8C" w:rsidP="00AF6E8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92A01">
        <w:rPr>
          <w:rFonts w:ascii="Times New Roman" w:hAnsi="Times New Roman" w:cs="Times New Roman"/>
        </w:rPr>
        <w:t>записаться на прием к врачу,</w:t>
      </w:r>
    </w:p>
    <w:p w:rsidR="00AF6E8C" w:rsidRPr="00C92A01" w:rsidRDefault="00AF6E8C" w:rsidP="00AF6E8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92A01">
        <w:rPr>
          <w:rFonts w:ascii="Times New Roman" w:hAnsi="Times New Roman" w:cs="Times New Roman"/>
        </w:rPr>
        <w:t>написать заявление в школу,</w:t>
      </w:r>
    </w:p>
    <w:p w:rsidR="00AF6E8C" w:rsidRPr="00C92A01" w:rsidRDefault="00AF6E8C" w:rsidP="00AF6E8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92A01">
        <w:rPr>
          <w:rFonts w:ascii="Times New Roman" w:hAnsi="Times New Roman" w:cs="Times New Roman"/>
        </w:rPr>
        <w:t>узнать оценки ребенка  и средний ба</w:t>
      </w:r>
      <w:proofErr w:type="gramStart"/>
      <w:r w:rsidRPr="00C92A01">
        <w:rPr>
          <w:rFonts w:ascii="Times New Roman" w:hAnsi="Times New Roman" w:cs="Times New Roman"/>
        </w:rPr>
        <w:t>лл в кл</w:t>
      </w:r>
      <w:proofErr w:type="gramEnd"/>
      <w:r w:rsidRPr="00C92A01">
        <w:rPr>
          <w:rFonts w:ascii="Times New Roman" w:hAnsi="Times New Roman" w:cs="Times New Roman"/>
        </w:rPr>
        <w:t>ассе,</w:t>
      </w:r>
    </w:p>
    <w:p w:rsidR="00AF6E8C" w:rsidRPr="00C92A01" w:rsidRDefault="00AF6E8C" w:rsidP="00AF6E8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92A01">
        <w:rPr>
          <w:rFonts w:ascii="Times New Roman" w:hAnsi="Times New Roman" w:cs="Times New Roman"/>
        </w:rPr>
        <w:t>поставить ребенка на учет в детский сад, просматривать статус ранее поданного заявления,</w:t>
      </w:r>
    </w:p>
    <w:p w:rsidR="00AF6E8C" w:rsidRPr="00C92A01" w:rsidRDefault="00AF6E8C" w:rsidP="00AF6E8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92A01">
        <w:rPr>
          <w:rFonts w:ascii="Times New Roman" w:hAnsi="Times New Roman" w:cs="Times New Roman"/>
        </w:rPr>
        <w:t>оплатить услуги связи, интернета, телевидения,</w:t>
      </w:r>
    </w:p>
    <w:p w:rsidR="00AF6E8C" w:rsidRPr="00C92A01" w:rsidRDefault="00AF6E8C" w:rsidP="00AF6E8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92A01">
        <w:rPr>
          <w:rFonts w:ascii="Times New Roman" w:hAnsi="Times New Roman" w:cs="Times New Roman"/>
        </w:rPr>
        <w:t>узнать и оплатить налоговую задолженность,</w:t>
      </w:r>
    </w:p>
    <w:p w:rsidR="00AF6E8C" w:rsidRPr="00C92A01" w:rsidRDefault="00AF6E8C" w:rsidP="00AF6E8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92A01">
        <w:rPr>
          <w:rFonts w:ascii="Times New Roman" w:hAnsi="Times New Roman" w:cs="Times New Roman"/>
        </w:rPr>
        <w:t>оформить документы на получение российского и заграничного паспорта, записаться на прием,</w:t>
      </w:r>
    </w:p>
    <w:p w:rsidR="00AF6E8C" w:rsidRPr="00C92A01" w:rsidRDefault="00AF6E8C" w:rsidP="00AF6E8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92A01">
        <w:rPr>
          <w:rFonts w:ascii="Times New Roman" w:hAnsi="Times New Roman" w:cs="Times New Roman"/>
        </w:rPr>
        <w:t>и многое другое.</w:t>
      </w:r>
    </w:p>
    <w:p w:rsidR="00AF6E8C" w:rsidRPr="00C92A01" w:rsidRDefault="00C92A01" w:rsidP="00AF6E8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92A01">
        <w:rPr>
          <w:rFonts w:ascii="Times New Roman" w:hAnsi="Times New Roman" w:cs="Times New Roman"/>
        </w:rPr>
        <w:t xml:space="preserve">             </w:t>
      </w:r>
      <w:r w:rsidR="00AF6E8C" w:rsidRPr="00C92A01">
        <w:rPr>
          <w:rFonts w:ascii="Times New Roman" w:hAnsi="Times New Roman" w:cs="Times New Roman"/>
        </w:rPr>
        <w:t xml:space="preserve">По поручению Правительства РТ, Министерства образования и управления образованием просим Вас познакомиться с данным порталом и зарегистрироваться на нем. </w:t>
      </w:r>
    </w:p>
    <w:p w:rsidR="00AF6E8C" w:rsidRPr="00C92A01" w:rsidRDefault="00C92A01" w:rsidP="00044FC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92A01">
        <w:rPr>
          <w:rFonts w:ascii="Times New Roman" w:hAnsi="Times New Roman" w:cs="Times New Roman"/>
        </w:rPr>
        <w:t xml:space="preserve">             </w:t>
      </w:r>
      <w:r w:rsidR="00AF6E8C" w:rsidRPr="00C92A01">
        <w:rPr>
          <w:rFonts w:ascii="Times New Roman" w:hAnsi="Times New Roman" w:cs="Times New Roman"/>
        </w:rPr>
        <w:t xml:space="preserve">Как зарегистрироваться? Зайдите на сайт </w:t>
      </w:r>
      <w:hyperlink r:id="rId5" w:history="1">
        <w:r w:rsidR="00AF6E8C" w:rsidRPr="00C92A01">
          <w:rPr>
            <w:rStyle w:val="a3"/>
            <w:rFonts w:ascii="Times New Roman" w:hAnsi="Times New Roman" w:cs="Times New Roman"/>
            <w:lang w:val="en-US"/>
          </w:rPr>
          <w:t>http</w:t>
        </w:r>
        <w:r w:rsidR="00AF6E8C" w:rsidRPr="00C92A01">
          <w:rPr>
            <w:rStyle w:val="a3"/>
            <w:rFonts w:ascii="Times New Roman" w:hAnsi="Times New Roman" w:cs="Times New Roman"/>
          </w:rPr>
          <w:t>://</w:t>
        </w:r>
        <w:proofErr w:type="spellStart"/>
        <w:r w:rsidR="00AF6E8C" w:rsidRPr="00C92A01">
          <w:rPr>
            <w:rStyle w:val="a3"/>
            <w:rFonts w:ascii="Times New Roman" w:hAnsi="Times New Roman" w:cs="Times New Roman"/>
            <w:lang w:val="en-US"/>
          </w:rPr>
          <w:t>uslugi</w:t>
        </w:r>
        <w:proofErr w:type="spellEnd"/>
        <w:r w:rsidR="00AF6E8C" w:rsidRPr="00C92A01">
          <w:rPr>
            <w:rStyle w:val="a3"/>
            <w:rFonts w:ascii="Times New Roman" w:hAnsi="Times New Roman" w:cs="Times New Roman"/>
          </w:rPr>
          <w:t>.</w:t>
        </w:r>
        <w:proofErr w:type="spellStart"/>
        <w:r w:rsidR="00AF6E8C" w:rsidRPr="00C92A01">
          <w:rPr>
            <w:rStyle w:val="a3"/>
            <w:rFonts w:ascii="Times New Roman" w:hAnsi="Times New Roman" w:cs="Times New Roman"/>
            <w:lang w:val="en-US"/>
          </w:rPr>
          <w:t>tatarstan</w:t>
        </w:r>
        <w:proofErr w:type="spellEnd"/>
        <w:r w:rsidR="00AF6E8C" w:rsidRPr="00C92A01">
          <w:rPr>
            <w:rStyle w:val="a3"/>
            <w:rFonts w:ascii="Times New Roman" w:hAnsi="Times New Roman" w:cs="Times New Roman"/>
          </w:rPr>
          <w:t>.</w:t>
        </w:r>
        <w:proofErr w:type="spellStart"/>
        <w:r w:rsidR="00AF6E8C" w:rsidRPr="00C92A01">
          <w:rPr>
            <w:rStyle w:val="a3"/>
            <w:rFonts w:ascii="Times New Roman" w:hAnsi="Times New Roman" w:cs="Times New Roman"/>
            <w:lang w:val="en-US"/>
          </w:rPr>
          <w:t>ru</w:t>
        </w:r>
        <w:proofErr w:type="spellEnd"/>
      </w:hyperlink>
      <w:r w:rsidR="00AF6E8C" w:rsidRPr="00C92A01">
        <w:rPr>
          <w:rFonts w:ascii="Times New Roman" w:hAnsi="Times New Roman" w:cs="Times New Roman"/>
        </w:rPr>
        <w:t xml:space="preserve"> или задайте в поисковой строке «найти </w:t>
      </w:r>
      <w:proofErr w:type="spellStart"/>
      <w:r w:rsidR="00AF6E8C" w:rsidRPr="00C92A01">
        <w:rPr>
          <w:rFonts w:ascii="Times New Roman" w:hAnsi="Times New Roman" w:cs="Times New Roman"/>
        </w:rPr>
        <w:t>гос</w:t>
      </w:r>
      <w:proofErr w:type="gramStart"/>
      <w:r w:rsidR="00AF6E8C" w:rsidRPr="00C92A01">
        <w:rPr>
          <w:rFonts w:ascii="Times New Roman" w:hAnsi="Times New Roman" w:cs="Times New Roman"/>
        </w:rPr>
        <w:t>.у</w:t>
      </w:r>
      <w:proofErr w:type="gramEnd"/>
      <w:r w:rsidR="00AF6E8C" w:rsidRPr="00C92A01">
        <w:rPr>
          <w:rFonts w:ascii="Times New Roman" w:hAnsi="Times New Roman" w:cs="Times New Roman"/>
        </w:rPr>
        <w:t>слуги</w:t>
      </w:r>
      <w:proofErr w:type="spellEnd"/>
      <w:r w:rsidR="00AF6E8C" w:rsidRPr="00C92A01">
        <w:rPr>
          <w:rFonts w:ascii="Times New Roman" w:hAnsi="Times New Roman" w:cs="Times New Roman"/>
        </w:rPr>
        <w:t xml:space="preserve"> РТ». В правом верхнем углу Вы увидите красный баннер «Регистрация».  Кликнув мышью на этот баннер, введите номер своего мобильного телефона, поставьте «галочку» рядом с надписью «С правилами пользования согласе</w:t>
      </w:r>
      <w:proofErr w:type="gramStart"/>
      <w:r w:rsidR="00AF6E8C" w:rsidRPr="00C92A01">
        <w:rPr>
          <w:rFonts w:ascii="Times New Roman" w:hAnsi="Times New Roman" w:cs="Times New Roman"/>
        </w:rPr>
        <w:t>н(</w:t>
      </w:r>
      <w:proofErr w:type="gramEnd"/>
      <w:r w:rsidR="00AF6E8C" w:rsidRPr="00C92A01">
        <w:rPr>
          <w:rFonts w:ascii="Times New Roman" w:hAnsi="Times New Roman" w:cs="Times New Roman"/>
        </w:rPr>
        <w:t xml:space="preserve">а)». Полученный на телефон код введите в открывшееся окошко, и зарегистрируйтесь. Теперь </w:t>
      </w:r>
      <w:r w:rsidR="00044FC9" w:rsidRPr="00C92A01">
        <w:rPr>
          <w:rFonts w:ascii="Times New Roman" w:hAnsi="Times New Roman" w:cs="Times New Roman"/>
        </w:rPr>
        <w:t>Вам открыт Ваш личный кабинет. На главной странице портала</w:t>
      </w:r>
      <w:r w:rsidR="00AF6E8C" w:rsidRPr="00C92A01">
        <w:rPr>
          <w:rFonts w:ascii="Times New Roman" w:hAnsi="Times New Roman" w:cs="Times New Roman"/>
        </w:rPr>
        <w:t xml:space="preserve"> Вы можете увидеть, как</w:t>
      </w:r>
      <w:r w:rsidR="00044FC9" w:rsidRPr="00C92A01">
        <w:rPr>
          <w:rFonts w:ascii="Times New Roman" w:hAnsi="Times New Roman" w:cs="Times New Roman"/>
        </w:rPr>
        <w:t>ие услуги предоставляет Портал. Среди  услуг найдите баннер «Образование: проверить оценки, подать заявление, оплатить секции и кружки». Для того</w:t>
      </w:r>
      <w:proofErr w:type="gramStart"/>
      <w:r w:rsidR="00044FC9" w:rsidRPr="00C92A01">
        <w:rPr>
          <w:rFonts w:ascii="Times New Roman" w:hAnsi="Times New Roman" w:cs="Times New Roman"/>
        </w:rPr>
        <w:t>,</w:t>
      </w:r>
      <w:proofErr w:type="gramEnd"/>
      <w:r w:rsidR="00044FC9" w:rsidRPr="00C92A01">
        <w:rPr>
          <w:rFonts w:ascii="Times New Roman" w:hAnsi="Times New Roman" w:cs="Times New Roman"/>
        </w:rPr>
        <w:t xml:space="preserve"> чтобы подать заявление в школу и пользовать прочими услугами, Вам необходимо 1) заполнить личные данные 2) редактировать через ЕСИА</w:t>
      </w:r>
    </w:p>
    <w:p w:rsidR="00044FC9" w:rsidRPr="00C92A01" w:rsidRDefault="00C92A01" w:rsidP="00044FC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92A01">
        <w:rPr>
          <w:rFonts w:ascii="Times New Roman" w:hAnsi="Times New Roman" w:cs="Times New Roman"/>
        </w:rPr>
        <w:t xml:space="preserve">             </w:t>
      </w:r>
      <w:r w:rsidR="00044FC9" w:rsidRPr="00C92A01">
        <w:rPr>
          <w:rFonts w:ascii="Times New Roman" w:hAnsi="Times New Roman" w:cs="Times New Roman"/>
        </w:rPr>
        <w:t>Если Вы уже зарегистрированы на портале, убедитесь в том, что у Вас есть привязка к ЕСИА.</w:t>
      </w:r>
    </w:p>
    <w:sectPr w:rsidR="00044FC9" w:rsidRPr="00C92A01" w:rsidSect="00B53F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8C611B"/>
    <w:multiLevelType w:val="hybridMultilevel"/>
    <w:tmpl w:val="332A5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708"/>
  <w:characterSpacingControl w:val="doNotCompress"/>
  <w:compat>
    <w:useFELayout/>
  </w:compat>
  <w:rsids>
    <w:rsidRoot w:val="002B766F"/>
    <w:rsid w:val="00044FC9"/>
    <w:rsid w:val="002B766F"/>
    <w:rsid w:val="00AF6E8C"/>
    <w:rsid w:val="00B53F2A"/>
    <w:rsid w:val="00BB4564"/>
    <w:rsid w:val="00C92A01"/>
    <w:rsid w:val="00F712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F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erp-urlitem">
    <w:name w:val="serp-url__item"/>
    <w:basedOn w:val="a0"/>
    <w:rsid w:val="002B766F"/>
  </w:style>
  <w:style w:type="character" w:styleId="a3">
    <w:name w:val="Hyperlink"/>
    <w:basedOn w:val="a0"/>
    <w:uiPriority w:val="99"/>
    <w:semiHidden/>
    <w:unhideWhenUsed/>
    <w:rsid w:val="002B766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F6E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uslugi.tatarstan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№3</dc:creator>
  <cp:keywords/>
  <dc:description/>
  <cp:lastModifiedBy>СОШ №3</cp:lastModifiedBy>
  <cp:revision>7</cp:revision>
  <dcterms:created xsi:type="dcterms:W3CDTF">2016-01-27T08:13:00Z</dcterms:created>
  <dcterms:modified xsi:type="dcterms:W3CDTF">2016-02-01T12:47:00Z</dcterms:modified>
</cp:coreProperties>
</file>